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bidi w:val="0"/>
        <w:spacing w:lineRule="auto" w:line="360"/>
        <w:jc w:val="left"/>
        <w:rPr>
          <w:sz w:val="21"/>
          <w:szCs w:val="21"/>
        </w:rPr>
      </w:pPr>
      <w:r>
        <w:rPr>
          <w:rFonts w:ascii="Cambria" w:hAnsi="Cambria"/>
          <w:sz w:val="21"/>
          <w:szCs w:val="21"/>
        </w:rPr>
        <w:t>VENDOR INFORMATION (Please Complete)</w:t>
      </w:r>
    </w:p>
    <w:p>
      <w:pPr>
        <w:pStyle w:val="Normal"/>
        <w:numPr>
          <w:ilvl w:val="1"/>
          <w:numId w:val="2"/>
        </w:numPr>
        <w:bidi w:val="0"/>
        <w:spacing w:lineRule="auto" w:line="360"/>
        <w:jc w:val="left"/>
        <w:rPr>
          <w:sz w:val="21"/>
          <w:szCs w:val="21"/>
        </w:rPr>
      </w:pPr>
      <w:r>
        <w:rPr>
          <w:rFonts w:ascii="Cambria" w:hAnsi="Cambria"/>
          <w:sz w:val="21"/>
          <w:szCs w:val="21"/>
        </w:rPr>
        <w:t>Name of Seller:  _______________________________________________________________________________</w:t>
      </w:r>
    </w:p>
    <w:p>
      <w:pPr>
        <w:pStyle w:val="Normal"/>
        <w:numPr>
          <w:ilvl w:val="1"/>
          <w:numId w:val="2"/>
        </w:numPr>
        <w:bidi w:val="0"/>
        <w:spacing w:lineRule="auto" w:line="360"/>
        <w:jc w:val="left"/>
        <w:rPr>
          <w:sz w:val="21"/>
          <w:szCs w:val="21"/>
        </w:rPr>
      </w:pPr>
      <w:r>
        <w:rPr>
          <w:rFonts w:ascii="Cambria" w:hAnsi="Cambria"/>
          <w:sz w:val="21"/>
          <w:szCs w:val="21"/>
        </w:rPr>
        <w:t>Name of Company (if applicable):  __________________________________________________________</w:t>
      </w:r>
    </w:p>
    <w:p>
      <w:pPr>
        <w:pStyle w:val="Normal"/>
        <w:numPr>
          <w:ilvl w:val="1"/>
          <w:numId w:val="2"/>
        </w:numPr>
        <w:bidi w:val="0"/>
        <w:spacing w:lineRule="auto" w:line="360"/>
        <w:jc w:val="left"/>
        <w:rPr>
          <w:sz w:val="21"/>
          <w:szCs w:val="21"/>
        </w:rPr>
      </w:pPr>
      <w:r>
        <w:rPr>
          <w:rFonts w:ascii="Cambria" w:hAnsi="Cambria"/>
          <w:sz w:val="21"/>
          <w:szCs w:val="21"/>
        </w:rPr>
        <w:t>Address:  ______________________________________________________________________________________</w:t>
      </w:r>
    </w:p>
    <w:p>
      <w:pPr>
        <w:pStyle w:val="Normal"/>
        <w:numPr>
          <w:ilvl w:val="0"/>
          <w:numId w:val="0"/>
        </w:numPr>
        <w:bidi w:val="0"/>
        <w:spacing w:lineRule="auto" w:line="360"/>
        <w:ind w:left="1080" w:hanging="0"/>
        <w:jc w:val="left"/>
        <w:rPr>
          <w:sz w:val="21"/>
          <w:szCs w:val="21"/>
        </w:rPr>
      </w:pPr>
      <w:r>
        <w:rPr>
          <w:rFonts w:ascii="Cambria" w:hAnsi="Cambria"/>
          <w:sz w:val="21"/>
          <w:szCs w:val="21"/>
        </w:rPr>
        <w:t xml:space="preserve">                   </w:t>
      </w:r>
      <w:r>
        <w:rPr>
          <w:rFonts w:ascii="Cambria" w:hAnsi="Cambria"/>
          <w:sz w:val="21"/>
          <w:szCs w:val="21"/>
        </w:rPr>
        <w:t>______________________________________________________________________________________</w:t>
      </w:r>
    </w:p>
    <w:p>
      <w:pPr>
        <w:pStyle w:val="Normal"/>
        <w:numPr>
          <w:ilvl w:val="1"/>
          <w:numId w:val="2"/>
        </w:numPr>
        <w:bidi w:val="0"/>
        <w:spacing w:lineRule="auto" w:line="360"/>
        <w:jc w:val="left"/>
        <w:rPr>
          <w:sz w:val="21"/>
          <w:szCs w:val="21"/>
        </w:rPr>
      </w:pPr>
      <w:r>
        <w:rPr>
          <w:rFonts w:ascii="Cambria" w:hAnsi="Cambria"/>
          <w:sz w:val="21"/>
          <w:szCs w:val="21"/>
        </w:rPr>
        <w:t>Cell Phone No: ________________________________________________________________________________</w:t>
      </w:r>
    </w:p>
    <w:p>
      <w:pPr>
        <w:pStyle w:val="Normal"/>
        <w:numPr>
          <w:ilvl w:val="1"/>
          <w:numId w:val="2"/>
        </w:numPr>
        <w:bidi w:val="0"/>
        <w:spacing w:lineRule="auto" w:line="360"/>
        <w:jc w:val="left"/>
        <w:rPr>
          <w:sz w:val="21"/>
          <w:szCs w:val="21"/>
        </w:rPr>
      </w:pPr>
      <w:r>
        <w:rPr>
          <w:rFonts w:ascii="Cambria" w:hAnsi="Cambria"/>
          <w:sz w:val="21"/>
          <w:szCs w:val="21"/>
        </w:rPr>
        <w:t>Email Address:  _______________________________________________________________________________</w:t>
      </w:r>
    </w:p>
    <w:p>
      <w:pPr>
        <w:pStyle w:val="Normal"/>
        <w:numPr>
          <w:ilvl w:val="1"/>
          <w:numId w:val="2"/>
        </w:numPr>
        <w:bidi w:val="0"/>
        <w:spacing w:lineRule="auto" w:line="360"/>
        <w:jc w:val="left"/>
        <w:rPr>
          <w:sz w:val="21"/>
          <w:szCs w:val="21"/>
        </w:rPr>
      </w:pPr>
      <w:r>
        <w:rPr>
          <w:rFonts w:ascii="Cambria" w:hAnsi="Cambria"/>
          <w:sz w:val="21"/>
          <w:szCs w:val="21"/>
        </w:rPr>
        <w:t>Description of Items Being Sold:  ____________________________________________________________</w:t>
      </w:r>
    </w:p>
    <w:p>
      <w:pPr>
        <w:pStyle w:val="Normal"/>
        <w:numPr>
          <w:ilvl w:val="0"/>
          <w:numId w:val="0"/>
        </w:numPr>
        <w:bidi w:val="0"/>
        <w:spacing w:lineRule="auto" w:line="360"/>
        <w:ind w:left="1080" w:hanging="0"/>
        <w:jc w:val="left"/>
        <w:rPr>
          <w:sz w:val="21"/>
          <w:szCs w:val="21"/>
        </w:rPr>
      </w:pPr>
      <w:r>
        <w:rPr>
          <w:rFonts w:ascii="Cambria" w:hAnsi="Cambria"/>
          <w:sz w:val="21"/>
          <w:szCs w:val="21"/>
        </w:rPr>
        <w:t>__________________________________________________________________________________________________</w:t>
      </w:r>
    </w:p>
    <w:p>
      <w:pPr>
        <w:pStyle w:val="Normal"/>
        <w:numPr>
          <w:ilvl w:val="0"/>
          <w:numId w:val="0"/>
        </w:numPr>
        <w:bidi w:val="0"/>
        <w:spacing w:lineRule="auto" w:line="360"/>
        <w:ind w:left="1080" w:hanging="0"/>
        <w:jc w:val="left"/>
        <w:rPr>
          <w:sz w:val="21"/>
          <w:szCs w:val="21"/>
        </w:rPr>
      </w:pPr>
      <w:r>
        <w:rPr>
          <w:rFonts w:ascii="Cambria" w:hAnsi="Cambria"/>
          <w:sz w:val="21"/>
          <w:szCs w:val="21"/>
        </w:rPr>
        <w:t>__________________________________________________________________________________________________</w:t>
      </w:r>
    </w:p>
    <w:p>
      <w:pPr>
        <w:pStyle w:val="Normal"/>
        <w:numPr>
          <w:ilvl w:val="0"/>
          <w:numId w:val="2"/>
        </w:numPr>
        <w:bidi w:val="0"/>
        <w:spacing w:lineRule="auto" w:line="240"/>
        <w:jc w:val="left"/>
        <w:rPr>
          <w:highlight w:val="none"/>
          <w:shd w:fill="auto" w:val="clear"/>
        </w:rPr>
      </w:pPr>
      <w:r>
        <w:rPr>
          <w:rFonts w:ascii="Cambria" w:hAnsi="Cambria"/>
          <w:sz w:val="21"/>
          <w:szCs w:val="21"/>
          <w:shd w:fill="auto" w:val="clear"/>
        </w:rPr>
        <w:t>FAIR INFORMATION, RULES, AND RESTRICTIONS</w:t>
      </w:r>
    </w:p>
    <w:p>
      <w:pPr>
        <w:pStyle w:val="Normal"/>
        <w:numPr>
          <w:ilvl w:val="1"/>
          <w:numId w:val="2"/>
        </w:numPr>
        <w:bidi w:val="0"/>
        <w:spacing w:lineRule="auto" w:line="240"/>
        <w:jc w:val="left"/>
        <w:rPr>
          <w:highlight w:val="none"/>
          <w:shd w:fill="auto" w:val="clear"/>
        </w:rPr>
      </w:pPr>
      <w:r>
        <w:rPr>
          <w:rFonts w:ascii="Cambria" w:hAnsi="Cambria"/>
          <w:sz w:val="21"/>
          <w:szCs w:val="21"/>
          <w:shd w:fill="auto" w:val="clear"/>
        </w:rPr>
        <w:t xml:space="preserve">Location:  KirkWood Presbyterian Church, 1209 Hampton Highway, Yorktown, VA 23693. </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 xml:space="preserve">Fair Hours:  10 AM – 2 PM, rain or shine.  Set-up begins at 8 AM.  (NOTE:  If an extreme weather event is forecast for the day of the event </w:t>
      </w:r>
      <w:r>
        <w:rPr>
          <w:rFonts w:eastAsia="SimSun" w:cs="Lucida Sans" w:ascii="Cambria" w:hAnsi="Cambria"/>
          <w:color w:val="000000"/>
          <w:kern w:val="2"/>
          <w:sz w:val="21"/>
          <w:szCs w:val="21"/>
          <w:shd w:fill="auto" w:val="clear"/>
          <w:lang w:val="en-US" w:eastAsia="zh-CN" w:bidi="hi-IN"/>
        </w:rPr>
        <w:t>that</w:t>
      </w:r>
      <w:r>
        <w:rPr>
          <w:rFonts w:ascii="Cambria" w:hAnsi="Cambria"/>
          <w:sz w:val="21"/>
          <w:szCs w:val="21"/>
          <w:shd w:fill="auto" w:val="clear"/>
        </w:rPr>
        <w:t xml:space="preserve"> forces cancellation, vendors will be notified via text </w:t>
      </w:r>
      <w:r>
        <w:rPr>
          <w:rFonts w:eastAsia="SimSun" w:cs="Lucida Sans" w:ascii="Cambria" w:hAnsi="Cambria"/>
          <w:color w:val="000000"/>
          <w:kern w:val="2"/>
          <w:sz w:val="21"/>
          <w:szCs w:val="21"/>
          <w:shd w:fill="auto" w:val="clear"/>
          <w:lang w:val="en-US" w:eastAsia="zh-CN" w:bidi="hi-IN"/>
        </w:rPr>
        <w:t>and</w:t>
      </w:r>
      <w:r>
        <w:rPr>
          <w:rFonts w:ascii="Cambria" w:hAnsi="Cambria"/>
          <w:sz w:val="21"/>
          <w:szCs w:val="21"/>
          <w:shd w:fill="auto" w:val="clear"/>
        </w:rPr>
        <w:t xml:space="preserve"> email no later than Friday, April </w:t>
      </w:r>
      <w:r>
        <w:rPr>
          <w:rFonts w:ascii="Cambria" w:hAnsi="Cambria"/>
          <w:sz w:val="21"/>
          <w:szCs w:val="21"/>
          <w:shd w:fill="auto" w:val="clear"/>
        </w:rPr>
        <w:t>17</w:t>
      </w:r>
      <w:r>
        <w:rPr>
          <w:rFonts w:ascii="Cambria" w:hAnsi="Cambria"/>
          <w:sz w:val="21"/>
          <w:szCs w:val="21"/>
          <w:shd w:fill="auto" w:val="clear"/>
          <w:vertAlign w:val="superscript"/>
        </w:rPr>
        <w:t>th</w:t>
      </w:r>
      <w:r>
        <w:rPr>
          <w:rFonts w:ascii="Cambria" w:hAnsi="Cambria"/>
          <w:sz w:val="21"/>
          <w:szCs w:val="21"/>
          <w:shd w:fill="auto" w:val="clear"/>
        </w:rPr>
        <w:t>.)</w:t>
      </w:r>
    </w:p>
    <w:p>
      <w:pPr>
        <w:pStyle w:val="Normal"/>
        <w:numPr>
          <w:ilvl w:val="1"/>
          <w:numId w:val="2"/>
        </w:numPr>
        <w:bidi w:val="0"/>
        <w:spacing w:lineRule="auto" w:line="276"/>
        <w:jc w:val="left"/>
        <w:rPr/>
      </w:pPr>
      <w:r>
        <w:rPr>
          <w:rFonts w:ascii="Cambria" w:hAnsi="Cambria"/>
          <w:sz w:val="21"/>
          <w:szCs w:val="21"/>
          <w:shd w:fill="auto" w:val="clear"/>
        </w:rPr>
        <w:t xml:space="preserve">Applications will be accepted on a First Come, First Served basis.  There is no charge for a space; however, a $50 security deposit in the form of a check is required and must accompany the application form (deposit will be returned as long as the vendor is present for the </w:t>
      </w:r>
      <w:r>
        <w:rPr>
          <w:rFonts w:eastAsia="SimSun" w:cs="Lucida Sans" w:ascii="Cambria" w:hAnsi="Cambria"/>
          <w:color w:val="000000"/>
          <w:kern w:val="2"/>
          <w:sz w:val="21"/>
          <w:szCs w:val="21"/>
          <w:shd w:fill="auto" w:val="clear"/>
          <w:lang w:val="en-US" w:eastAsia="zh-CN" w:bidi="hi-IN"/>
        </w:rPr>
        <w:t>duration</w:t>
      </w:r>
      <w:r>
        <w:rPr>
          <w:rFonts w:ascii="Cambria" w:hAnsi="Cambria"/>
          <w:sz w:val="21"/>
          <w:szCs w:val="21"/>
          <w:shd w:fill="auto" w:val="clear"/>
        </w:rPr>
        <w:t xml:space="preserve"> of the fair or until the vendor sells out). Applications can be downloaded from the church website at:  </w:t>
      </w:r>
      <w:hyperlink r:id="rId2" w:tgtFrame="_blank">
        <w:r>
          <w:rPr>
            <w:rStyle w:val="InternetLink"/>
            <w:rFonts w:ascii="Cambria" w:hAnsi="Cambria"/>
            <w:b w:val="false"/>
            <w:i w:val="false"/>
            <w:caps w:val="false"/>
            <w:smallCaps w:val="false"/>
            <w:color w:val="1155CC"/>
            <w:spacing w:val="0"/>
            <w:sz w:val="21"/>
            <w:szCs w:val="21"/>
            <w:shd w:fill="auto" w:val="clear"/>
          </w:rPr>
          <w:t>kirkwoodpcusa.org</w:t>
        </w:r>
      </w:hyperlink>
      <w:r>
        <w:rPr>
          <w:rFonts w:ascii="Cambria" w:hAnsi="Cambria"/>
          <w:sz w:val="21"/>
          <w:szCs w:val="21"/>
          <w:shd w:fill="auto" w:val="clear"/>
        </w:rPr>
        <w:t xml:space="preserve">   Completed applications should be </w:t>
      </w:r>
      <w:r>
        <w:rPr>
          <w:rFonts w:eastAsia="SimSun" w:cs="Lucida Sans" w:ascii="Cambria" w:hAnsi="Cambria"/>
          <w:color w:val="000000"/>
          <w:kern w:val="2"/>
          <w:sz w:val="21"/>
          <w:szCs w:val="21"/>
          <w:shd w:fill="auto" w:val="clear"/>
          <w:lang w:val="en-US" w:eastAsia="zh-CN" w:bidi="hi-IN"/>
        </w:rPr>
        <w:t>mailed</w:t>
      </w:r>
      <w:r>
        <w:rPr>
          <w:rFonts w:ascii="Cambria" w:hAnsi="Cambria"/>
          <w:sz w:val="21"/>
          <w:szCs w:val="21"/>
          <w:shd w:fill="auto" w:val="clear"/>
        </w:rPr>
        <w:t xml:space="preserve"> to the location address above, ATTN:  </w:t>
      </w:r>
      <w:r>
        <w:rPr>
          <w:rFonts w:ascii="Cambria" w:hAnsi="Cambria"/>
          <w:sz w:val="21"/>
          <w:szCs w:val="21"/>
          <w:shd w:fill="auto" w:val="clear"/>
        </w:rPr>
        <w:t>Welcome and Communications</w:t>
      </w:r>
      <w:r>
        <w:rPr>
          <w:rFonts w:ascii="Cambria" w:hAnsi="Cambria"/>
          <w:sz w:val="21"/>
          <w:szCs w:val="21"/>
          <w:shd w:fill="auto" w:val="clear"/>
        </w:rPr>
        <w:t xml:space="preserve"> Committee.  Deadline for the submission of application forms is Monday,</w:t>
      </w:r>
      <w:r>
        <w:rPr>
          <w:rFonts w:eastAsia="SimSun" w:cs="Lucida Sans" w:ascii="Cambria" w:hAnsi="Cambria"/>
          <w:color w:val="000000"/>
          <w:kern w:val="2"/>
          <w:sz w:val="21"/>
          <w:szCs w:val="21"/>
          <w:shd w:fill="auto" w:val="clear"/>
          <w:lang w:val="en-US" w:eastAsia="zh-CN" w:bidi="hi-IN"/>
        </w:rPr>
        <w:t xml:space="preserve"> April </w:t>
      </w:r>
      <w:r>
        <w:rPr>
          <w:rFonts w:eastAsia="SimSun" w:cs="Lucida Sans" w:ascii="Cambria" w:hAnsi="Cambria"/>
          <w:color w:val="000000"/>
          <w:kern w:val="2"/>
          <w:sz w:val="21"/>
          <w:szCs w:val="21"/>
          <w:shd w:fill="auto" w:val="clear"/>
          <w:lang w:val="en-US" w:eastAsia="zh-CN" w:bidi="hi-IN"/>
        </w:rPr>
        <w:t>13</w:t>
      </w:r>
      <w:r>
        <w:rPr>
          <w:rFonts w:eastAsia="SimSun" w:cs="Lucida Sans" w:ascii="Cambria" w:hAnsi="Cambria"/>
          <w:color w:val="000000"/>
          <w:kern w:val="2"/>
          <w:sz w:val="21"/>
          <w:szCs w:val="21"/>
          <w:shd w:fill="auto" w:val="clear"/>
          <w:vertAlign w:val="superscript"/>
          <w:lang w:val="en-US" w:eastAsia="zh-CN" w:bidi="hi-IN"/>
        </w:rPr>
        <w:t>th</w:t>
      </w:r>
      <w:r>
        <w:rPr>
          <w:rFonts w:eastAsia="SimSun" w:cs="Lucida Sans" w:ascii="Cambria" w:hAnsi="Cambria"/>
          <w:color w:val="000000"/>
          <w:kern w:val="2"/>
          <w:sz w:val="21"/>
          <w:szCs w:val="21"/>
          <w:shd w:fill="auto" w:val="clear"/>
          <w:lang w:val="en-US" w:eastAsia="zh-CN" w:bidi="hi-IN"/>
        </w:rPr>
        <w:t xml:space="preserve">.  </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W</w:t>
      </w:r>
      <w:r>
        <w:rPr>
          <w:rFonts w:ascii="Cambria" w:hAnsi="Cambria"/>
          <w:b w:val="false"/>
          <w:i w:val="false"/>
          <w:caps w:val="false"/>
          <w:smallCaps w:val="false"/>
          <w:color w:val="222222"/>
          <w:spacing w:val="0"/>
          <w:sz w:val="21"/>
          <w:szCs w:val="21"/>
          <w:shd w:fill="auto" w:val="clear"/>
        </w:rPr>
        <w:t xml:space="preserve">e will contact </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 xml:space="preserve">you </w:t>
      </w:r>
      <w:r>
        <w:rPr>
          <w:rFonts w:ascii="Cambria" w:hAnsi="Cambria"/>
          <w:b w:val="false"/>
          <w:i w:val="false"/>
          <w:caps w:val="false"/>
          <w:smallCaps w:val="false"/>
          <w:color w:val="222222"/>
          <w:spacing w:val="0"/>
          <w:sz w:val="21"/>
          <w:szCs w:val="21"/>
          <w:shd w:fill="auto" w:val="clear"/>
        </w:rPr>
        <w:t xml:space="preserve">to let </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 xml:space="preserve">you </w:t>
      </w:r>
      <w:r>
        <w:rPr>
          <w:rFonts w:ascii="Cambria" w:hAnsi="Cambria"/>
          <w:b w:val="false"/>
          <w:i w:val="false"/>
          <w:caps w:val="false"/>
          <w:smallCaps w:val="false"/>
          <w:color w:val="222222"/>
          <w:spacing w:val="0"/>
          <w:sz w:val="21"/>
          <w:szCs w:val="21"/>
          <w:shd w:fill="auto" w:val="clear"/>
        </w:rPr>
        <w:t xml:space="preserve">know that </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your</w:t>
      </w:r>
      <w:r>
        <w:rPr>
          <w:rFonts w:ascii="Cambria" w:hAnsi="Cambria"/>
          <w:b w:val="false"/>
          <w:i w:val="false"/>
          <w:caps w:val="false"/>
          <w:smallCaps w:val="false"/>
          <w:color w:val="222222"/>
          <w:spacing w:val="0"/>
          <w:sz w:val="21"/>
          <w:szCs w:val="21"/>
          <w:shd w:fill="auto" w:val="clear"/>
        </w:rPr>
        <w:t xml:space="preserve"> application has been received and accepted.</w:t>
      </w:r>
      <w:r>
        <w:rPr>
          <w:rFonts w:ascii="Cambria" w:hAnsi="Cambria"/>
          <w:b w:val="false"/>
          <w:i w:val="false"/>
          <w:caps w:val="false"/>
          <w:smallCaps w:val="false"/>
          <w:color w:val="222222"/>
          <w:spacing w:val="0"/>
          <w:sz w:val="21"/>
          <w:szCs w:val="21"/>
          <w:shd w:fill="auto" w:val="clear"/>
        </w:rPr>
        <w:t xml:space="preserve">  </w:t>
      </w:r>
      <w:r>
        <w:rPr>
          <w:rFonts w:ascii="Cambria" w:hAnsi="Cambria"/>
          <w:b w:val="false"/>
          <w:i w:val="false"/>
          <w:caps w:val="false"/>
          <w:smallCaps w:val="false"/>
          <w:color w:val="222222"/>
          <w:spacing w:val="0"/>
          <w:sz w:val="21"/>
          <w:szCs w:val="21"/>
          <w:shd w:fill="auto" w:val="clear"/>
        </w:rPr>
        <w:t>If by that date an insufficient number of vendors ha</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s</w:t>
      </w:r>
      <w:r>
        <w:rPr>
          <w:rFonts w:ascii="Cambria" w:hAnsi="Cambria"/>
          <w:b w:val="false"/>
          <w:i w:val="false"/>
          <w:caps w:val="false"/>
          <w:smallCaps w:val="false"/>
          <w:color w:val="222222"/>
          <w:spacing w:val="0"/>
          <w:sz w:val="21"/>
          <w:szCs w:val="21"/>
          <w:shd w:fill="auto" w:val="clear"/>
        </w:rPr>
        <w:t xml:space="preserve"> applied, then those vendors who have submitted applications will be notified that the event is cancelled and their security deposits returned.  NOTE:  KirkWood Presbyterian Church assumes no liability for loss of sales due to cancellation of the event for either lack of vendors or an extreme weather event.</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 xml:space="preserve">Vendor space is approximately 12 x 12 on a grass surface.   There are no guarantees regarding preference for space locations.  Generators are NOT allowed and electricity is unavailable. </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Vendors are responsible for their own display materials including tables, chairs, canopies, and backdrops, as well as sun and rain protection.</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 xml:space="preserve">No direct sales or commercial items are allowed.  Items must be home-made or hand-crafted.  Baked goods are not allowed and other food items must be prepackaged (e.g., hot sauces, jellies) and not for on-site consumption (food trucks will be on-site).  </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 xml:space="preserve">PLEASE NOTE:  This is a church-sponsored, family-friendly event, and items for sale must be appropriate for the event.  </w:t>
      </w:r>
      <w:r>
        <w:rPr>
          <w:rFonts w:eastAsia="SimSun" w:cs="Lucida Sans" w:ascii="Cambria" w:hAnsi="Cambria"/>
          <w:b w:val="false"/>
          <w:i w:val="false"/>
          <w:caps w:val="false"/>
          <w:smallCaps w:val="false"/>
          <w:color w:val="222222"/>
          <w:spacing w:val="0"/>
          <w:kern w:val="2"/>
          <w:sz w:val="21"/>
          <w:szCs w:val="21"/>
          <w:shd w:fill="auto" w:val="clear"/>
          <w:lang w:val="en-US" w:eastAsia="zh-CN" w:bidi="hi-IN"/>
        </w:rPr>
        <w:t>KirkWood Presbyterian Church</w:t>
      </w:r>
      <w:r>
        <w:rPr>
          <w:rFonts w:ascii="Cambria" w:hAnsi="Cambria"/>
          <w:b w:val="false"/>
          <w:i w:val="false"/>
          <w:caps w:val="false"/>
          <w:smallCaps w:val="false"/>
          <w:color w:val="222222"/>
          <w:spacing w:val="0"/>
          <w:sz w:val="21"/>
          <w:szCs w:val="21"/>
          <w:shd w:fill="auto" w:val="clear"/>
        </w:rPr>
        <w:t xml:space="preserve"> reserves the right to review, prohibit, or restrict any items for sale at its craft fair.</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A restroom will be available inside the church.</w:t>
      </w:r>
    </w:p>
    <w:p>
      <w:pPr>
        <w:pStyle w:val="Normal"/>
        <w:numPr>
          <w:ilvl w:val="1"/>
          <w:numId w:val="2"/>
        </w:numPr>
        <w:bidi w:val="0"/>
        <w:spacing w:lineRule="auto" w:line="276"/>
        <w:jc w:val="left"/>
        <w:rPr>
          <w:highlight w:val="none"/>
          <w:shd w:fill="auto" w:val="clear"/>
        </w:rPr>
      </w:pPr>
      <w:r>
        <w:rPr>
          <w:rFonts w:ascii="Cambria" w:hAnsi="Cambria"/>
          <w:sz w:val="21"/>
          <w:szCs w:val="21"/>
          <w:shd w:fill="auto" w:val="clear"/>
        </w:rPr>
        <w:t>If you have additional questions, you may contact M</w:t>
      </w:r>
      <w:r>
        <w:rPr>
          <w:rFonts w:eastAsia="SimSun" w:cs="Lucida Sans" w:ascii="Cambria" w:hAnsi="Cambria"/>
          <w:color w:val="000000"/>
          <w:kern w:val="2"/>
          <w:sz w:val="21"/>
          <w:szCs w:val="21"/>
          <w:shd w:fill="auto" w:val="clear"/>
          <w:lang w:val="en-US" w:eastAsia="zh-CN" w:bidi="hi-IN"/>
        </w:rPr>
        <w:t xml:space="preserve">s. Toni Fisher at 719-237-1156.  </w:t>
      </w:r>
    </w:p>
    <w:p>
      <w:pPr>
        <w:pStyle w:val="Normal"/>
        <w:numPr>
          <w:ilvl w:val="0"/>
          <w:numId w:val="2"/>
        </w:numPr>
        <w:bidi w:val="0"/>
        <w:spacing w:lineRule="auto" w:line="276" w:before="57" w:after="57"/>
        <w:jc w:val="left"/>
        <w:rPr>
          <w:sz w:val="21"/>
          <w:szCs w:val="21"/>
        </w:rPr>
      </w:pPr>
      <w:r>
        <w:rPr>
          <w:rFonts w:ascii="Cambria" w:hAnsi="Cambria"/>
          <w:sz w:val="21"/>
          <w:szCs w:val="21"/>
          <w:shd w:fill="auto" w:val="clear"/>
        </w:rPr>
        <w:t>SIGNATURE:  By signing below,  vendor acknowledges and understands the rules and restrictions o</w:t>
      </w:r>
      <w:r>
        <w:rPr>
          <w:rFonts w:ascii="Cambria" w:hAnsi="Cambria"/>
          <w:sz w:val="21"/>
          <w:szCs w:val="21"/>
        </w:rPr>
        <w:t>utlined above, and agrees to carry the necessary insurance covering any property used for display and items being sold on the date of the craft fair.  Vendor also agrees that KirkWood Presbyterian Church will not be held liable for property damage or personal injury that might occur during the fair.</w:t>
      </w:r>
    </w:p>
    <w:p>
      <w:pPr>
        <w:pStyle w:val="Normal"/>
        <w:numPr>
          <w:ilvl w:val="0"/>
          <w:numId w:val="0"/>
        </w:numPr>
        <w:bidi w:val="0"/>
        <w:spacing w:lineRule="auto" w:line="276" w:before="114" w:after="114"/>
        <w:ind w:left="720" w:hanging="0"/>
        <w:jc w:val="left"/>
        <w:rPr>
          <w:sz w:val="21"/>
          <w:szCs w:val="21"/>
        </w:rPr>
      </w:pPr>
      <w:r>
        <w:rPr>
          <w:rFonts w:ascii="Cambria" w:hAnsi="Cambria"/>
          <w:b/>
          <w:bCs/>
          <w:sz w:val="21"/>
          <w:szCs w:val="21"/>
        </w:rPr>
        <w:t>Signature</w:t>
      </w:r>
      <w:r>
        <w:rPr>
          <w:rFonts w:ascii="Cambria" w:hAnsi="Cambria"/>
          <w:sz w:val="21"/>
          <w:szCs w:val="21"/>
        </w:rPr>
        <w:t xml:space="preserve"> ___________________________________________________________  </w:t>
      </w:r>
      <w:r>
        <w:rPr>
          <w:rFonts w:ascii="Cambria" w:hAnsi="Cambria"/>
          <w:b/>
          <w:bCs/>
          <w:sz w:val="21"/>
          <w:szCs w:val="21"/>
        </w:rPr>
        <w:t>Date</w:t>
      </w:r>
      <w:r>
        <w:rPr>
          <w:rFonts w:ascii="Cambria" w:hAnsi="Cambria"/>
          <w:sz w:val="21"/>
          <w:szCs w:val="21"/>
        </w:rPr>
        <w:t xml:space="preserve"> ______________________________</w:t>
      </w:r>
    </w:p>
    <w:sectPr>
      <w:headerReference w:type="default" r:id="rId3"/>
      <w:type w:val="nextPage"/>
      <w:pgSz w:w="12240" w:h="15840"/>
      <w:pgMar w:left="720" w:right="720" w:gutter="0" w:header="864" w:top="1844" w:footer="0" w:bottom="72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mbria">
    <w:charset w:val="01"/>
    <w:family w:val="roman"/>
    <w:pitch w:val="variable"/>
  </w:font>
  <w:font w:name="Symbol">
    <w:charset w:val="01"/>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numPr>
        <w:ilvl w:val="0"/>
        <w:numId w:val="1"/>
      </w:numPr>
      <w:bidi w:val="0"/>
      <w:spacing w:lineRule="auto" w:line="240" w:before="69" w:after="0"/>
      <w:jc w:val="center"/>
      <w:rPr>
        <w:sz w:val="28"/>
        <w:szCs w:val="28"/>
      </w:rPr>
    </w:pPr>
    <w:r>
      <w:rPr>
        <w:rFonts w:ascii="Liberation Sans" w:hAnsi="Liberation Sans"/>
        <w:b/>
        <w:position w:val="0"/>
        <w:sz w:val="28"/>
        <w:sz w:val="28"/>
        <w:szCs w:val="28"/>
        <w:vertAlign w:val="baseline"/>
      </w:rPr>
      <w:t>4th</w:t>
    </w:r>
    <w:r>
      <w:rPr>
        <w:b/>
        <w:sz w:val="28"/>
        <w:szCs w:val="28"/>
      </w:rPr>
      <w:t xml:space="preserve"> Annual KirkWood Presbyterian Church Craft Fair</w:t>
    </w:r>
  </w:p>
  <w:p>
    <w:pPr>
      <w:pStyle w:val="Heading1"/>
      <w:numPr>
        <w:ilvl w:val="0"/>
        <w:numId w:val="1"/>
      </w:numPr>
      <w:bidi w:val="0"/>
      <w:spacing w:lineRule="auto" w:line="240" w:before="69" w:after="0"/>
      <w:jc w:val="center"/>
      <w:rPr>
        <w:sz w:val="28"/>
        <w:szCs w:val="28"/>
      </w:rPr>
    </w:pPr>
    <w:r>
      <w:rPr>
        <w:b/>
        <w:sz w:val="28"/>
        <w:szCs w:val="28"/>
      </w:rPr>
      <w:t xml:space="preserve">Saturday, April </w:t>
    </w:r>
    <w:r>
      <w:rPr>
        <w:b/>
        <w:sz w:val="28"/>
        <w:szCs w:val="28"/>
      </w:rPr>
      <w:t>18</w:t>
    </w:r>
    <w:r>
      <w:rPr>
        <w:b/>
        <w:sz w:val="28"/>
        <w:szCs w:val="28"/>
      </w:rPr>
      <w:t>, 202</w:t>
    </w:r>
    <w:r>
      <w:rPr>
        <w:b/>
        <w:sz w:val="28"/>
        <w:szCs w:val="28"/>
      </w:rPr>
      <w:t>6</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 %1."/>
      <w:lvlJc w:val="left"/>
      <w:pPr>
        <w:tabs>
          <w:tab w:val="num" w:pos="720"/>
        </w:tabs>
        <w:ind w:left="720" w:hanging="360"/>
      </w:pPr>
      <w:rPr/>
    </w:lvl>
    <w:lvl w:ilvl="1">
      <w:start w:val="1"/>
      <w:numFmt w:val="lowerLetter"/>
      <w:lvlText w:val=" %2)"/>
      <w:lvlJc w:val="left"/>
      <w:pPr>
        <w:tabs>
          <w:tab w:val="num" w:pos="1080"/>
        </w:tabs>
        <w:ind w:left="1080" w:hanging="360"/>
      </w:pPr>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SimSun" w:cs="Lucida Sans"/>
      <w:color w:val="auto"/>
      <w:kern w:val="2"/>
      <w:sz w:val="24"/>
      <w:szCs w:val="24"/>
      <w:lang w:val="en-US" w:eastAsia="zh-CN" w:bidi="hi-IN"/>
    </w:rPr>
  </w:style>
  <w:style w:type="paragraph" w:styleId="Heading1">
    <w:name w:val="Heading 1"/>
    <w:basedOn w:val="Heading"/>
    <w:next w:val="TextBody"/>
    <w:qFormat/>
    <w:pPr>
      <w:numPr>
        <w:ilvl w:val="0"/>
        <w:numId w:val="1"/>
      </w:numPr>
      <w:outlineLvl w:val="0"/>
    </w:pPr>
    <w:rPr>
      <w:rFonts w:ascii="Liberation Sans" w:hAnsi="Liberation Sans"/>
      <w:b/>
      <w:sz w:val="32"/>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kirkwoodpcusa.org/"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1437</TotalTime>
  <Application>LibreOffice/7.5.8.2$MacOSX_AARCH64 LibreOffice_project/f718d63693263970429a68f568db6046aaa9df01</Application>
  <AppVersion>15.0000</AppVersion>
  <Pages>1</Pages>
  <Words>504</Words>
  <Characters>3364</Characters>
  <CharactersWithSpaces>3901</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2024-02-12T19:29:04Z</dcterms:created>
  <dc:creator/>
  <dc:description/>
  <dc:language>en-US</dc:language>
  <cp:lastModifiedBy/>
  <cp:lastPrinted>2023-02-22T13:42:46Z</cp:lastPrinted>
  <dcterms:modified xsi:type="dcterms:W3CDTF">2026-02-05T14:28:28Z</dcterms:modified>
  <cp:revision>24</cp:revision>
  <dc:subject/>
  <dc:title/>
</cp:coreProperties>
</file>

<file path=docProps/custom.xml><?xml version="1.0" encoding="utf-8"?>
<Properties xmlns="http://schemas.openxmlformats.org/officeDocument/2006/custom-properties" xmlns:vt="http://schemas.openxmlformats.org/officeDocument/2006/docPropsVTypes"/>
</file>